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46" w:rsidRPr="00494059" w:rsidRDefault="00902846" w:rsidP="00902846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l-SI"/>
        </w:rPr>
        <w:t>POSTER DESIGN INSTRUCTIONS</w:t>
      </w:r>
    </w:p>
    <w:p w:rsidR="00902846" w:rsidRPr="00494059" w:rsidRDefault="00902846" w:rsidP="00902846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l-SI"/>
        </w:rPr>
        <w:t>Your poster has two goals:</w:t>
      </w:r>
    </w:p>
    <w:p w:rsidR="00902846" w:rsidRPr="00494059" w:rsidRDefault="00902846" w:rsidP="009028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to attract attention</w:t>
      </w:r>
    </w:p>
    <w:p w:rsidR="00902846" w:rsidRPr="00494059" w:rsidRDefault="00902846" w:rsidP="009028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exchange the message of your poster with the conference </w:t>
      </w:r>
      <w:r w:rsidR="00494059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participants</w:t>
      </w:r>
    </w:p>
    <w:p w:rsidR="00336B50" w:rsidRDefault="00902846" w:rsidP="00336B50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l-SI"/>
        </w:rPr>
        <w:t>Concepts of efficient poster design:</w:t>
      </w:r>
      <w:bookmarkStart w:id="0" w:name="_GoBack"/>
      <w:bookmarkEnd w:id="0"/>
    </w:p>
    <w:p w:rsidR="00336B50" w:rsidRPr="00336B50" w:rsidRDefault="00336B50" w:rsidP="00336B50">
      <w:pPr>
        <w:pStyle w:val="Odstavekseznama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336B50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Fast (shallow) reading takes 3-4 minutes.</w:t>
      </w:r>
    </w:p>
    <w:p w:rsidR="00902846" w:rsidRPr="00494059" w:rsidRDefault="00494059" w:rsidP="00902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The 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reader 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is 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usually concentrated no more than 6-8 minutes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.</w:t>
      </w:r>
    </w:p>
    <w:p w:rsidR="00902846" w:rsidRPr="00494059" w:rsidRDefault="00494059" w:rsidP="00902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I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nclude text, tables, graphs, photos and schemes in order to make communication more precise and smooth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.</w:t>
      </w:r>
    </w:p>
    <w:p w:rsidR="00902846" w:rsidRPr="00494059" w:rsidRDefault="00494059" w:rsidP="00902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If 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you have 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the 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opportunity to print 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a 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professional poster – do it. Otherwise build your poster piecewise with segments of A4 and A3 paper sheets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.</w:t>
      </w:r>
    </w:p>
    <w:p w:rsidR="00902846" w:rsidRPr="00494059" w:rsidRDefault="00494059" w:rsidP="00902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The 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panel for your poster will have 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the 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dimension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s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90 cm x 180 cm. Fill 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the 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entire area but consider several sections and columns to fit introduction, methods results, discussion and references.</w:t>
      </w:r>
    </w:p>
    <w:p w:rsidR="00902846" w:rsidRPr="00494059" w:rsidRDefault="00494059" w:rsidP="00902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Use 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simple font for title (for example Arial or Times New 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Roman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) with approximate size of 72. Your poster title should be generally readable from up to 10 m distance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.</w:t>
      </w:r>
    </w:p>
    <w:p w:rsidR="00902846" w:rsidRPr="00494059" w:rsidRDefault="00494059" w:rsidP="00902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Use 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simple font for body text (for example Arial or Times New 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Roman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) with approximate size of 20 to 24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.</w:t>
      </w:r>
    </w:p>
    <w:p w:rsidR="00902846" w:rsidRPr="00494059" w:rsidRDefault="00494059" w:rsidP="00902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Use 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no more than two different fonts and simple colo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u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r scheme. Too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many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colo</w:t>
      </w:r>
      <w:r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u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rs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may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diminish your message</w:t>
      </w:r>
      <w:r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.</w:t>
      </w:r>
    </w:p>
    <w:p w:rsidR="00902846" w:rsidRPr="00494059" w:rsidRDefault="00494059" w:rsidP="009028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articipants </w:t>
      </w:r>
      <w:r w:rsidR="00902846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will not be attracted with excellent research followed by poor presentations</w:t>
      </w:r>
      <w:r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.</w:t>
      </w:r>
    </w:p>
    <w:p w:rsidR="00902846" w:rsidRPr="00494059" w:rsidRDefault="00902846" w:rsidP="00902846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sl-SI"/>
        </w:rPr>
        <w:t>The content</w:t>
      </w:r>
    </w:p>
    <w:p w:rsidR="00902846" w:rsidRPr="00494059" w:rsidRDefault="00902846" w:rsidP="00902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Title: no longer than 10-12 words. Precise. </w:t>
      </w:r>
      <w:r w:rsid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r w:rsidR="00494059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Accurate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. Focus on the content.</w:t>
      </w:r>
    </w:p>
    <w:p w:rsidR="00902846" w:rsidRPr="00494059" w:rsidRDefault="00902846" w:rsidP="00902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Authors: the list of authors and their affiliation. First author will be the </w:t>
      </w:r>
      <w:r w:rsid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</w:t>
      </w:r>
      <w:r w:rsidR="00494059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presenter;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 the contents of the poster must be agreed with all authors. Please indicate </w:t>
      </w:r>
      <w:r w:rsid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the 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mentor separately.</w:t>
      </w:r>
    </w:p>
    <w:p w:rsidR="00902846" w:rsidRPr="00494059" w:rsidRDefault="00902846" w:rsidP="00902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Abstract: brief content of the poster</w:t>
      </w:r>
      <w:r w:rsid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.</w:t>
      </w:r>
    </w:p>
    <w:p w:rsidR="00902846" w:rsidRPr="00494059" w:rsidRDefault="00902846" w:rsidP="00902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Introduction: what is the field/area of the poster? </w:t>
      </w:r>
      <w:r w:rsid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W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hy did you start the topic/problem?</w:t>
      </w:r>
    </w:p>
    <w:p w:rsidR="00902846" w:rsidRPr="00494059" w:rsidRDefault="00902846" w:rsidP="00902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Aims and goals: briefly state both</w:t>
      </w:r>
      <w:r w:rsid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.</w:t>
      </w:r>
    </w:p>
    <w:p w:rsidR="00902846" w:rsidRPr="00494059" w:rsidRDefault="00902846" w:rsidP="00902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Methods: list of methods and justification of their use</w:t>
      </w:r>
      <w:r w:rsid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.</w:t>
      </w:r>
    </w:p>
    <w:p w:rsidR="00902846" w:rsidRPr="00494059" w:rsidRDefault="00902846" w:rsidP="009028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Results: </w:t>
      </w:r>
      <w:r w:rsid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H</w:t>
      </w:r>
      <w:r w:rsidR="00494059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ow 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did you conduct the experiment/research? </w:t>
      </w:r>
      <w:r w:rsid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W</w:t>
      </w:r>
      <w:r w:rsidR="00494059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hat 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did you find out?</w:t>
      </w:r>
    </w:p>
    <w:p w:rsidR="00FD2160" w:rsidRPr="002C0804" w:rsidRDefault="00902846" w:rsidP="002C08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Conclusions: what is the meaning of the results? </w:t>
      </w:r>
      <w:r w:rsid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H</w:t>
      </w:r>
      <w:r w:rsidR="00494059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ow 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can </w:t>
      </w:r>
      <w:r w:rsid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they 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be used? </w:t>
      </w:r>
      <w:r w:rsid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W</w:t>
      </w:r>
      <w:r w:rsidR="00494059"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here 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can </w:t>
      </w:r>
      <w:r w:rsid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 xml:space="preserve">they </w:t>
      </w:r>
      <w:r w:rsidRPr="00494059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be used?</w:t>
      </w:r>
    </w:p>
    <w:sectPr w:rsidR="00FD2160" w:rsidRPr="002C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57F"/>
    <w:multiLevelType w:val="multilevel"/>
    <w:tmpl w:val="3D9A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559E7"/>
    <w:multiLevelType w:val="multilevel"/>
    <w:tmpl w:val="716C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E58C0"/>
    <w:multiLevelType w:val="multilevel"/>
    <w:tmpl w:val="10F8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CE0AE8"/>
    <w:multiLevelType w:val="multilevel"/>
    <w:tmpl w:val="0C90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BC04C2"/>
    <w:multiLevelType w:val="multilevel"/>
    <w:tmpl w:val="8F4E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6A5E54"/>
    <w:multiLevelType w:val="multilevel"/>
    <w:tmpl w:val="2B62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46"/>
    <w:rsid w:val="002C0804"/>
    <w:rsid w:val="00336B50"/>
    <w:rsid w:val="00494059"/>
    <w:rsid w:val="007B0A09"/>
    <w:rsid w:val="00902846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815E3-10F7-4382-9325-5266A831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02846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0284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9405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405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405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40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405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05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643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6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55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Novak</dc:creator>
  <cp:keywords/>
  <dc:description/>
  <cp:lastModifiedBy>Borut Slabe</cp:lastModifiedBy>
  <cp:revision>2</cp:revision>
  <dcterms:created xsi:type="dcterms:W3CDTF">2014-11-10T07:46:00Z</dcterms:created>
  <dcterms:modified xsi:type="dcterms:W3CDTF">2014-11-10T07:46:00Z</dcterms:modified>
</cp:coreProperties>
</file>